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B7D7" w14:textId="73A81C84" w:rsidR="00417687" w:rsidRDefault="006C2F96" w:rsidP="00FC6175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D9AB05" wp14:editId="2227980D">
            <wp:simplePos x="0" y="0"/>
            <wp:positionH relativeFrom="margin">
              <wp:posOffset>2028825</wp:posOffset>
            </wp:positionH>
            <wp:positionV relativeFrom="paragraph">
              <wp:posOffset>-771525</wp:posOffset>
            </wp:positionV>
            <wp:extent cx="1952625" cy="1190625"/>
            <wp:effectExtent l="0" t="0" r="9525" b="9525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0E60" w14:textId="77777777" w:rsidR="00417687" w:rsidRDefault="00013B33">
      <w:pPr>
        <w:spacing w:line="240" w:lineRule="auto"/>
        <w:rPr>
          <w:rFonts w:ascii="Calibri" w:eastAsia="Calibri" w:hAnsi="Calibri" w:cs="Calibri"/>
          <w:b/>
          <w:sz w:val="36"/>
          <w:szCs w:val="36"/>
        </w:rPr>
      </w:pPr>
      <w:bookmarkStart w:id="0" w:name="_Hlk102566549"/>
      <w:bookmarkEnd w:id="0"/>
      <w:r>
        <w:rPr>
          <w:rFonts w:ascii="Calibri" w:eastAsia="Calibri" w:hAnsi="Calibri" w:cs="Calibri"/>
          <w:b/>
          <w:sz w:val="36"/>
          <w:szCs w:val="36"/>
        </w:rPr>
        <w:t xml:space="preserve">   </w:t>
      </w:r>
    </w:p>
    <w:p w14:paraId="55B82F92" w14:textId="20A1F72E" w:rsidR="00417687" w:rsidRPr="003764B7" w:rsidRDefault="00013B33" w:rsidP="003764B7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 w:rsidRPr="003764B7">
        <w:rPr>
          <w:rFonts w:ascii="Calibri" w:eastAsia="Calibri" w:hAnsi="Calibri" w:cs="Calibri"/>
          <w:b/>
          <w:sz w:val="32"/>
          <w:szCs w:val="32"/>
          <w:u w:val="single"/>
        </w:rPr>
        <w:t>FREEDOM TOTAL WELLNESS</w:t>
      </w:r>
      <w:r w:rsidRPr="003764B7">
        <w:rPr>
          <w:rFonts w:ascii="Calibri" w:eastAsia="Calibri" w:hAnsi="Calibri" w:cs="Calibri"/>
          <w:b/>
          <w:sz w:val="32"/>
          <w:szCs w:val="32"/>
        </w:rPr>
        <w:t xml:space="preserve"> – Office Policies</w:t>
      </w:r>
    </w:p>
    <w:p w14:paraId="1605E4CF" w14:textId="77777777" w:rsidR="00417687" w:rsidRDefault="00013B33" w:rsidP="00FB4643">
      <w:pPr>
        <w:spacing w:line="240" w:lineRule="auto"/>
        <w:jc w:val="both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         </w:t>
      </w:r>
      <w:r>
        <w:rPr>
          <w:rFonts w:ascii="Calibri" w:eastAsia="Calibri" w:hAnsi="Calibri" w:cs="Calibri"/>
          <w:b/>
          <w:sz w:val="28"/>
          <w:szCs w:val="28"/>
        </w:rPr>
        <w:t>Office Hours</w:t>
      </w:r>
    </w:p>
    <w:p w14:paraId="7B279AD5" w14:textId="4B319962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Our office hours are 8:00 am to 12:00 pm and 1:00 pm to </w:t>
      </w:r>
      <w:r w:rsidR="000D5D2B">
        <w:rPr>
          <w:rFonts w:ascii="Calibri" w:eastAsia="Calibri" w:hAnsi="Calibri" w:cs="Calibri"/>
        </w:rPr>
        <w:t>6:00</w:t>
      </w:r>
      <w:r>
        <w:rPr>
          <w:rFonts w:ascii="Calibri" w:eastAsia="Calibri" w:hAnsi="Calibri" w:cs="Calibri"/>
        </w:rPr>
        <w:t xml:space="preserve"> pm Monday through </w:t>
      </w:r>
      <w:r w:rsidR="000D5D2B">
        <w:rPr>
          <w:rFonts w:ascii="Calibri" w:eastAsia="Calibri" w:hAnsi="Calibri" w:cs="Calibri"/>
        </w:rPr>
        <w:t>Thursday</w:t>
      </w:r>
      <w:r>
        <w:rPr>
          <w:rFonts w:ascii="Calibri" w:eastAsia="Calibri" w:hAnsi="Calibri" w:cs="Calibri"/>
        </w:rPr>
        <w:t>.  The Lobby is closed between Noon and 1 pm daily.</w:t>
      </w:r>
    </w:p>
    <w:p w14:paraId="396BE214" w14:textId="5257DFA9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We </w:t>
      </w:r>
      <w:proofErr w:type="gramStart"/>
      <w:r>
        <w:rPr>
          <w:rFonts w:ascii="Calibri" w:eastAsia="Calibri" w:hAnsi="Calibri" w:cs="Calibri"/>
        </w:rPr>
        <w:t>are able to</w:t>
      </w:r>
      <w:proofErr w:type="gramEnd"/>
      <w:r>
        <w:rPr>
          <w:rFonts w:ascii="Calibri" w:eastAsia="Calibri" w:hAnsi="Calibri" w:cs="Calibri"/>
        </w:rPr>
        <w:t xml:space="preserve"> see you for </w:t>
      </w:r>
      <w:r w:rsidRPr="00013B33">
        <w:rPr>
          <w:rFonts w:ascii="Calibri" w:eastAsia="Calibri" w:hAnsi="Calibri" w:cs="Calibri"/>
          <w:b/>
          <w:bCs/>
        </w:rPr>
        <w:t>2 conditions per visit</w:t>
      </w:r>
      <w:r>
        <w:rPr>
          <w:rFonts w:ascii="Calibri" w:eastAsia="Calibri" w:hAnsi="Calibri" w:cs="Calibri"/>
        </w:rPr>
        <w:t xml:space="preserve"> due to increased documentation requirements.</w:t>
      </w:r>
    </w:p>
    <w:p w14:paraId="7ACCE71D" w14:textId="77777777" w:rsidR="00417687" w:rsidRDefault="00417687" w:rsidP="00FB4643">
      <w:pPr>
        <w:spacing w:line="240" w:lineRule="auto"/>
        <w:ind w:left="720"/>
        <w:jc w:val="both"/>
        <w:rPr>
          <w:rFonts w:ascii="Calibri" w:eastAsia="Calibri" w:hAnsi="Calibri" w:cs="Calibri"/>
        </w:rPr>
      </w:pPr>
    </w:p>
    <w:p w14:paraId="21CB392D" w14:textId="77777777" w:rsidR="00417687" w:rsidRDefault="00013B33" w:rsidP="00FB4643">
      <w:pPr>
        <w:spacing w:line="240" w:lineRule="auto"/>
        <w:ind w:left="720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Financial Policy</w:t>
      </w:r>
    </w:p>
    <w:p w14:paraId="02AE6F13" w14:textId="0557A4DB" w:rsidR="004C71A9" w:rsidRPr="00882C6A" w:rsidRDefault="00013B33" w:rsidP="00882C6A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5F7E84">
        <w:rPr>
          <w:rFonts w:ascii="Calibri" w:eastAsia="Calibri" w:hAnsi="Calibri" w:cs="Calibri"/>
          <w:b/>
          <w:bCs/>
          <w:i/>
          <w:iCs/>
          <w:u w:val="single"/>
        </w:rPr>
        <w:t>Payment is due at time of service</w:t>
      </w:r>
      <w:r w:rsidRPr="00BC09C2">
        <w:rPr>
          <w:rFonts w:ascii="Calibri" w:eastAsia="Calibri" w:hAnsi="Calibri" w:cs="Calibri"/>
          <w:u w:val="single"/>
        </w:rPr>
        <w:t>.</w:t>
      </w:r>
      <w:r>
        <w:rPr>
          <w:rFonts w:ascii="Calibri" w:eastAsia="Calibri" w:hAnsi="Calibri" w:cs="Calibri"/>
        </w:rPr>
        <w:t xml:space="preserve"> </w:t>
      </w:r>
      <w:r w:rsidR="00B4597A">
        <w:rPr>
          <w:rFonts w:ascii="Calibri" w:eastAsia="Calibri" w:hAnsi="Calibri" w:cs="Calibri"/>
        </w:rPr>
        <w:t>We accept cash, Visa, Mastercard, Discover</w:t>
      </w:r>
      <w:r w:rsidR="000509B8">
        <w:rPr>
          <w:rFonts w:ascii="Calibri" w:eastAsia="Calibri" w:hAnsi="Calibri" w:cs="Calibri"/>
        </w:rPr>
        <w:t xml:space="preserve"> or American Express.</w:t>
      </w:r>
      <w:r w:rsidR="00882C6A">
        <w:rPr>
          <w:sz w:val="28"/>
          <w:szCs w:val="28"/>
        </w:rPr>
        <w:t xml:space="preserve"> </w:t>
      </w:r>
    </w:p>
    <w:p w14:paraId="6DAFB26C" w14:textId="0B6FEAD1" w:rsidR="00417687" w:rsidRDefault="00013B33" w:rsidP="00FB4643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rFonts w:ascii="Calibri" w:eastAsia="Calibri" w:hAnsi="Calibri" w:cs="Calibri"/>
        </w:rPr>
        <w:t xml:space="preserve">For patients with health insurance: co-pays, co-insurance and/or deductibles will be collected at the time of service.  Your insurance policy is a contract between </w:t>
      </w:r>
      <w:r>
        <w:rPr>
          <w:rFonts w:ascii="Calibri" w:eastAsia="Calibri" w:hAnsi="Calibri" w:cs="Calibri"/>
          <w:b/>
          <w:i/>
        </w:rPr>
        <w:t>you and your insurance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i/>
        </w:rPr>
        <w:t>company</w:t>
      </w:r>
      <w:r>
        <w:rPr>
          <w:rFonts w:ascii="Calibri" w:eastAsia="Calibri" w:hAnsi="Calibri" w:cs="Calibri"/>
        </w:rPr>
        <w:t xml:space="preserve">.  In the event of denials, errors, service caps, policy exclusions or non-covered services, you, as the patient, are responsible for payment of all services rendered. Please notify the office of any changes in your insurance coverage before services are rendered.  </w:t>
      </w:r>
    </w:p>
    <w:p w14:paraId="085CDD7D" w14:textId="77777777" w:rsidR="00417687" w:rsidRDefault="00013B33" w:rsidP="00FB4643">
      <w:pPr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rFonts w:ascii="Calibri" w:eastAsia="Calibri" w:hAnsi="Calibri" w:cs="Calibri"/>
        </w:rPr>
        <w:t xml:space="preserve">If you do not have insurance, the office staff can provide you with Self-Pay cost of services which are due, in full, at time of service.  </w:t>
      </w:r>
    </w:p>
    <w:p w14:paraId="6DA9A873" w14:textId="77777777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>We reserve the right to report any unpaid balances greater than 120 days old to a collection company for payment recovery.</w:t>
      </w:r>
    </w:p>
    <w:p w14:paraId="20B02BC8" w14:textId="3B3A3F45" w:rsidR="00417687" w:rsidRPr="0059377E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If you have multiple insurance policies, </w:t>
      </w:r>
      <w:r>
        <w:rPr>
          <w:rFonts w:ascii="Calibri" w:eastAsia="Calibri" w:hAnsi="Calibri" w:cs="Calibri"/>
          <w:b/>
          <w:i/>
        </w:rPr>
        <w:t>you are responsible</w:t>
      </w:r>
      <w:r>
        <w:rPr>
          <w:rFonts w:ascii="Calibri" w:eastAsia="Calibri" w:hAnsi="Calibri" w:cs="Calibri"/>
        </w:rPr>
        <w:t xml:space="preserve"> for coordinating primary vs. secondary with your insurance companies and notifying </w:t>
      </w:r>
      <w:r w:rsidR="00420F29">
        <w:rPr>
          <w:rFonts w:ascii="Calibri" w:eastAsia="Calibri" w:hAnsi="Calibri" w:cs="Calibri"/>
        </w:rPr>
        <w:t>us of</w:t>
      </w:r>
      <w:r>
        <w:rPr>
          <w:rFonts w:ascii="Calibri" w:eastAsia="Calibri" w:hAnsi="Calibri" w:cs="Calibri"/>
        </w:rPr>
        <w:t xml:space="preserve"> the correct order for claim filing.  Failure to do so can result in claim denials and refusal to pay.</w:t>
      </w:r>
    </w:p>
    <w:p w14:paraId="79B64418" w14:textId="1A3C8E44" w:rsidR="0059377E" w:rsidRPr="00C053AE" w:rsidRDefault="0059377E" w:rsidP="00FB4643">
      <w:pPr>
        <w:numPr>
          <w:ilvl w:val="0"/>
          <w:numId w:val="1"/>
        </w:numPr>
        <w:spacing w:line="240" w:lineRule="auto"/>
        <w:jc w:val="both"/>
        <w:rPr>
          <w:b/>
          <w:bCs/>
          <w:i/>
          <w:iCs/>
          <w:sz w:val="24"/>
          <w:szCs w:val="24"/>
          <w:highlight w:val="lightGray"/>
        </w:rPr>
      </w:pPr>
      <w:r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  <w:u w:val="single"/>
        </w:rPr>
        <w:t>Telemedicine</w:t>
      </w:r>
      <w:r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copays, deductibles or </w:t>
      </w:r>
      <w:proofErr w:type="gramStart"/>
      <w:r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>coinsurance</w:t>
      </w:r>
      <w:proofErr w:type="gramEnd"/>
      <w:r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must be paid on the day of service</w:t>
      </w:r>
      <w:r w:rsidR="00256DC9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and </w:t>
      </w:r>
      <w:r w:rsidR="00B5737E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>must be received 1 hour prior to appointment.</w:t>
      </w:r>
      <w:r w:rsidR="004D308B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</w:t>
      </w:r>
      <w:proofErr w:type="spellStart"/>
      <w:r w:rsidR="007C6433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>Telemed</w:t>
      </w:r>
      <w:proofErr w:type="spellEnd"/>
      <w:r w:rsidR="007C6433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privileges</w:t>
      </w:r>
      <w:r w:rsidR="00E05254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may </w:t>
      </w:r>
      <w:r w:rsidR="00DA2846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be suspended </w:t>
      </w:r>
      <w:r w:rsidR="00E05254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for a 12-month period </w:t>
      </w:r>
      <w:r w:rsidR="00DA2846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due to non-payment. </w:t>
      </w:r>
      <w:r w:rsidR="00050067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>You</w:t>
      </w:r>
      <w:r w:rsidR="00CE2FC4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will receive a text message with payment directions on the day of your appointment.</w:t>
      </w:r>
      <w:r w:rsidR="004740BC" w:rsidRPr="00C053AE">
        <w:rPr>
          <w:rFonts w:ascii="Calibri" w:eastAsia="Calibri" w:hAnsi="Calibri" w:cs="Calibri"/>
          <w:b/>
          <w:bCs/>
          <w:i/>
          <w:iCs/>
          <w:sz w:val="24"/>
          <w:szCs w:val="24"/>
          <w:highlight w:val="lightGray"/>
        </w:rPr>
        <w:t xml:space="preserve"> </w:t>
      </w:r>
    </w:p>
    <w:p w14:paraId="07C0D2BB" w14:textId="77777777" w:rsidR="00FB4643" w:rsidRPr="00077665" w:rsidRDefault="00FB4643" w:rsidP="00FB4643">
      <w:pPr>
        <w:spacing w:line="240" w:lineRule="auto"/>
        <w:ind w:left="720"/>
        <w:jc w:val="both"/>
        <w:rPr>
          <w:sz w:val="24"/>
          <w:szCs w:val="24"/>
        </w:rPr>
      </w:pPr>
    </w:p>
    <w:p w14:paraId="218C4FA1" w14:textId="1BFFA9FB" w:rsidR="00417687" w:rsidRPr="00077665" w:rsidRDefault="00013B33" w:rsidP="00FB4643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77665">
        <w:rPr>
          <w:rFonts w:ascii="Calibri" w:eastAsia="Calibri" w:hAnsi="Calibri" w:cs="Calibri"/>
          <w:b/>
          <w:sz w:val="24"/>
          <w:szCs w:val="24"/>
        </w:rPr>
        <w:t>______ Initials required</w:t>
      </w:r>
    </w:p>
    <w:p w14:paraId="1ED7A144" w14:textId="77777777" w:rsidR="00417687" w:rsidRPr="00077665" w:rsidRDefault="00417687" w:rsidP="00FB4643">
      <w:pPr>
        <w:spacing w:line="240" w:lineRule="auto"/>
        <w:ind w:left="36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51527602" w14:textId="77777777" w:rsidR="00417687" w:rsidRPr="00077665" w:rsidRDefault="00013B33" w:rsidP="00FB4643">
      <w:pPr>
        <w:spacing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  <w:r w:rsidRPr="00077665">
        <w:rPr>
          <w:rFonts w:ascii="Calibri" w:eastAsia="Calibri" w:hAnsi="Calibri" w:cs="Calibri"/>
          <w:b/>
          <w:sz w:val="24"/>
          <w:szCs w:val="24"/>
        </w:rPr>
        <w:t xml:space="preserve">ADDITIONAL FEES   </w:t>
      </w:r>
    </w:p>
    <w:p w14:paraId="63860F6E" w14:textId="0566EB8A" w:rsidR="00417687" w:rsidRPr="00C053AE" w:rsidRDefault="00013B33" w:rsidP="00FB4643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i/>
          <w:iCs/>
          <w:sz w:val="24"/>
          <w:szCs w:val="24"/>
          <w:highlight w:val="lightGray"/>
        </w:rPr>
      </w:pPr>
      <w:r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 xml:space="preserve">Our </w:t>
      </w:r>
      <w:r w:rsidR="006F6A77"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>No-Show</w:t>
      </w:r>
      <w:r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 xml:space="preserve"> fee for a missed appointment is</w:t>
      </w:r>
      <w:r w:rsidRPr="00C053AE">
        <w:rPr>
          <w:rFonts w:ascii="Calibri" w:eastAsia="Calibri" w:hAnsi="Calibri" w:cs="Calibri"/>
          <w:i/>
          <w:iCs/>
          <w:sz w:val="24"/>
          <w:szCs w:val="24"/>
          <w:highlight w:val="lightGray"/>
          <w:u w:val="single"/>
        </w:rPr>
        <w:t xml:space="preserve"> </w:t>
      </w:r>
      <w:r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>$</w:t>
      </w:r>
      <w:r w:rsidR="00F7232F"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>75</w:t>
      </w:r>
      <w:r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  <w:u w:val="single"/>
        </w:rPr>
        <w:t>.00; this is due to the loss of revenue</w:t>
      </w:r>
      <w:r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</w:rPr>
        <w:t>.</w:t>
      </w:r>
      <w:r w:rsidR="00B46D6E">
        <w:rPr>
          <w:rFonts w:ascii="Calibri" w:eastAsia="Calibri" w:hAnsi="Calibri" w:cs="Calibri"/>
          <w:b/>
          <w:i/>
          <w:iCs/>
          <w:sz w:val="24"/>
          <w:szCs w:val="24"/>
          <w:highlight w:val="lightGray"/>
        </w:rPr>
        <w:t xml:space="preserve"> This fee is not covered by your insurance plan. </w:t>
      </w:r>
      <w:r w:rsidR="00FA1284" w:rsidRPr="00C053AE">
        <w:rPr>
          <w:rFonts w:ascii="Calibri" w:eastAsia="Calibri" w:hAnsi="Calibri" w:cs="Calibri"/>
          <w:b/>
          <w:i/>
          <w:iCs/>
          <w:sz w:val="24"/>
          <w:szCs w:val="24"/>
          <w:highlight w:val="lightGray"/>
        </w:rPr>
        <w:t xml:space="preserve"> </w:t>
      </w:r>
    </w:p>
    <w:p w14:paraId="290ACD99" w14:textId="77777777" w:rsidR="00417687" w:rsidRPr="00077665" w:rsidRDefault="00013B33" w:rsidP="00FB4643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Please call our office ahead of time if you need to cancel your appointment.</w:t>
      </w:r>
    </w:p>
    <w:p w14:paraId="69773183" w14:textId="1340754F" w:rsidR="003764B7" w:rsidRPr="00077665" w:rsidRDefault="003764B7" w:rsidP="00FB4643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Same Day cancellations may result in a </w:t>
      </w:r>
      <w:r w:rsidR="006F6A77"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No-Show</w:t>
      </w: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Fee.  </w:t>
      </w:r>
    </w:p>
    <w:p w14:paraId="1E7E29DF" w14:textId="77777777" w:rsidR="00417687" w:rsidRPr="00077665" w:rsidRDefault="00013B33" w:rsidP="00FB4643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Plan to arrive on time for your appointment.</w:t>
      </w:r>
    </w:p>
    <w:p w14:paraId="400538AD" w14:textId="2E37EEC6" w:rsidR="003764B7" w:rsidRPr="00077665" w:rsidRDefault="00013B33" w:rsidP="003764B7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Arriving </w:t>
      </w:r>
      <w:r w:rsidR="004732B3"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10</w:t>
      </w: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minutes past your scheduled appointment causes us to cancel your appointment and is classified as a No Show. Please be courteous and arrive on time.</w:t>
      </w:r>
    </w:p>
    <w:p w14:paraId="6C94D6BC" w14:textId="5F58D39A" w:rsidR="00587DCF" w:rsidRDefault="00587DCF" w:rsidP="003764B7">
      <w:pPr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Patients who No-Show </w:t>
      </w:r>
      <w:r w:rsidR="004D12D6"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three times in a </w:t>
      </w:r>
      <w:r w:rsidR="00077665"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12-month</w:t>
      </w:r>
      <w:r w:rsidR="004D12D6"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period may be dismissed from the practice</w:t>
      </w:r>
      <w:r w:rsidR="007718B4">
        <w:rPr>
          <w:rFonts w:ascii="Calibri" w:eastAsia="Calibri" w:hAnsi="Calibri" w:cs="Calibri"/>
          <w:b/>
          <w:bCs/>
          <w:i/>
          <w:iCs/>
          <w:sz w:val="24"/>
          <w:szCs w:val="24"/>
        </w:rPr>
        <w:t>.</w:t>
      </w:r>
      <w:r w:rsidR="001C5C30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</w:p>
    <w:p w14:paraId="1A525725" w14:textId="77777777" w:rsidR="00077665" w:rsidRPr="00077665" w:rsidRDefault="00077665" w:rsidP="00077665">
      <w:pPr>
        <w:ind w:left="720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1E251596" w14:textId="2C684542" w:rsidR="003764B7" w:rsidRPr="00077665" w:rsidRDefault="003764B7" w:rsidP="003764B7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077665">
        <w:rPr>
          <w:rFonts w:ascii="Calibri" w:eastAsia="Calibri" w:hAnsi="Calibri" w:cs="Calibri"/>
          <w:b/>
          <w:bCs/>
          <w:i/>
          <w:iCs/>
          <w:sz w:val="24"/>
          <w:szCs w:val="24"/>
        </w:rPr>
        <w:t>______ Initials required</w:t>
      </w:r>
    </w:p>
    <w:p w14:paraId="14EE2580" w14:textId="77777777" w:rsidR="00077665" w:rsidRPr="003764B7" w:rsidRDefault="00077665" w:rsidP="003764B7">
      <w:pPr>
        <w:jc w:val="both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14:paraId="004E5C96" w14:textId="706B0B8E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Disability, FMLA, employer-related or legal forms are </w:t>
      </w:r>
      <w:r>
        <w:rPr>
          <w:rFonts w:ascii="Calibri" w:eastAsia="Calibri" w:hAnsi="Calibri" w:cs="Calibri"/>
          <w:b/>
        </w:rPr>
        <w:t>$45.00 per occurrence</w:t>
      </w:r>
      <w:r>
        <w:rPr>
          <w:rFonts w:ascii="Calibri" w:eastAsia="Calibri" w:hAnsi="Calibri" w:cs="Calibri"/>
        </w:rPr>
        <w:t xml:space="preserve">.  **Our providers do not perform complete disability evaluations for military or Workers Compensation reviews.  </w:t>
      </w:r>
      <w:r>
        <w:rPr>
          <w:rFonts w:ascii="Calibri" w:eastAsia="Calibri" w:hAnsi="Calibri" w:cs="Calibri"/>
          <w:i/>
        </w:rPr>
        <w:t xml:space="preserve">This is not a fee that is covered through insurance. </w:t>
      </w:r>
      <w:r w:rsidR="00E80CC0">
        <w:rPr>
          <w:rFonts w:ascii="Calibri" w:hAnsi="Calibri" w:cs="Calibri"/>
          <w:color w:val="000000"/>
        </w:rPr>
        <w:t>To be paid in full before documents are released.</w:t>
      </w:r>
    </w:p>
    <w:p w14:paraId="594290AD" w14:textId="0EF657B9" w:rsidR="00417687" w:rsidRDefault="00013B33" w:rsidP="00FB4643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Copy or faxing attorney and </w:t>
      </w:r>
      <w:r w:rsidR="000D353F">
        <w:rPr>
          <w:rFonts w:ascii="Calibri" w:eastAsia="Calibri" w:hAnsi="Calibri" w:cs="Calibri"/>
        </w:rPr>
        <w:t>third-party</w:t>
      </w:r>
      <w:r>
        <w:rPr>
          <w:rFonts w:ascii="Calibri" w:eastAsia="Calibri" w:hAnsi="Calibri" w:cs="Calibri"/>
        </w:rPr>
        <w:t xml:space="preserve"> medical records: </w:t>
      </w:r>
      <w:r>
        <w:rPr>
          <w:rFonts w:ascii="Calibri" w:eastAsia="Calibri" w:hAnsi="Calibri" w:cs="Calibri"/>
          <w:b/>
        </w:rPr>
        <w:t>$25.00</w:t>
      </w:r>
      <w:r>
        <w:rPr>
          <w:rFonts w:ascii="Calibri" w:eastAsia="Calibri" w:hAnsi="Calibri" w:cs="Calibri"/>
        </w:rPr>
        <w:t xml:space="preserve"> for first 20 pages, $.25 each page thereafter.</w:t>
      </w:r>
      <w:r w:rsidR="00F715A3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Please allow up to 7-10 business days.  </w:t>
      </w:r>
      <w:r>
        <w:rPr>
          <w:rFonts w:ascii="Calibri" w:eastAsia="Calibri" w:hAnsi="Calibri" w:cs="Calibri"/>
          <w:i/>
        </w:rPr>
        <w:t>This is not a fee that is covered through insurance.</w:t>
      </w:r>
      <w:r>
        <w:rPr>
          <w:rFonts w:ascii="Calibri" w:eastAsia="Calibri" w:hAnsi="Calibri" w:cs="Calibri"/>
        </w:rPr>
        <w:t xml:space="preserve"> </w:t>
      </w:r>
      <w:r w:rsidR="00E80CC0">
        <w:rPr>
          <w:rFonts w:ascii="Calibri" w:hAnsi="Calibri" w:cs="Calibri"/>
          <w:color w:val="000000"/>
        </w:rPr>
        <w:t>To be paid in full before documents are released.</w:t>
      </w:r>
    </w:p>
    <w:p w14:paraId="07956C7E" w14:textId="17E5A1AF" w:rsidR="00907D64" w:rsidRPr="006B578F" w:rsidRDefault="00013B33" w:rsidP="00907D64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Returned check fee is $35.00. </w:t>
      </w:r>
    </w:p>
    <w:p w14:paraId="64C558EF" w14:textId="77777777" w:rsidR="006B578F" w:rsidRDefault="006B578F" w:rsidP="006B578F">
      <w:pPr>
        <w:spacing w:line="240" w:lineRule="auto"/>
        <w:ind w:left="720"/>
        <w:jc w:val="both"/>
      </w:pPr>
    </w:p>
    <w:p w14:paraId="298983CB" w14:textId="5F787AC2" w:rsidR="00FB4643" w:rsidRDefault="00013B33" w:rsidP="00907D64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</w:t>
      </w:r>
      <w:r w:rsidR="00907D64">
        <w:rPr>
          <w:rFonts w:ascii="Calibri" w:eastAsia="Calibri" w:hAnsi="Calibri" w:cs="Calibri"/>
          <w:b/>
          <w:sz w:val="24"/>
          <w:szCs w:val="24"/>
        </w:rPr>
        <w:t>_</w:t>
      </w:r>
      <w:r>
        <w:rPr>
          <w:rFonts w:ascii="Calibri" w:eastAsia="Calibri" w:hAnsi="Calibri" w:cs="Calibri"/>
          <w:b/>
          <w:sz w:val="24"/>
          <w:szCs w:val="24"/>
        </w:rPr>
        <w:t>_ Initials required</w:t>
      </w:r>
    </w:p>
    <w:p w14:paraId="3FDCF510" w14:textId="77777777" w:rsidR="002C1254" w:rsidRPr="0023305F" w:rsidRDefault="002C1254" w:rsidP="00907D64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58DE36B" w14:textId="5DCADB1F" w:rsidR="00417687" w:rsidRDefault="00013B33" w:rsidP="00FB4643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Auto Accidents or </w:t>
      </w:r>
      <w:r w:rsidR="00D4735E">
        <w:rPr>
          <w:rFonts w:ascii="Calibri" w:eastAsia="Calibri" w:hAnsi="Calibri" w:cs="Calibri"/>
          <w:b/>
          <w:sz w:val="28"/>
          <w:szCs w:val="28"/>
        </w:rPr>
        <w:t xml:space="preserve">Non-Contract </w:t>
      </w:r>
      <w:r>
        <w:rPr>
          <w:rFonts w:ascii="Calibri" w:eastAsia="Calibri" w:hAnsi="Calibri" w:cs="Calibri"/>
          <w:b/>
          <w:sz w:val="28"/>
          <w:szCs w:val="28"/>
        </w:rPr>
        <w:t xml:space="preserve">Workman’s Compensation Injuries   </w:t>
      </w:r>
    </w:p>
    <w:p w14:paraId="6F5A5E21" w14:textId="4A450C27" w:rsidR="00417687" w:rsidRPr="00FB4643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If you have been in an auto accident or suffered an injury at work, we will require payment for services upfront.  Auto insurance and/or Workman’s Comp insurance are </w:t>
      </w:r>
      <w:r>
        <w:rPr>
          <w:rFonts w:ascii="Calibri" w:eastAsia="Calibri" w:hAnsi="Calibri" w:cs="Calibri"/>
          <w:b/>
        </w:rPr>
        <w:t>not forms of payment.</w:t>
      </w:r>
      <w:r>
        <w:rPr>
          <w:rFonts w:ascii="Calibri" w:eastAsia="Calibri" w:hAnsi="Calibri" w:cs="Calibri"/>
        </w:rPr>
        <w:t xml:space="preserve">  It is between you and your auto insurance and/or you and your employer for </w:t>
      </w:r>
      <w:r>
        <w:rPr>
          <w:rFonts w:ascii="Calibri" w:eastAsia="Calibri" w:hAnsi="Calibri" w:cs="Calibri"/>
          <w:b/>
        </w:rPr>
        <w:t xml:space="preserve">your </w:t>
      </w:r>
      <w:r>
        <w:rPr>
          <w:rFonts w:ascii="Calibri" w:eastAsia="Calibri" w:hAnsi="Calibri" w:cs="Calibri"/>
        </w:rPr>
        <w:t>reimbursement.</w:t>
      </w:r>
      <w:r w:rsidR="00D4735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</w:t>
      </w:r>
    </w:p>
    <w:p w14:paraId="57C924A5" w14:textId="77777777" w:rsidR="00FB4643" w:rsidRDefault="00FB4643" w:rsidP="00FB4643">
      <w:pPr>
        <w:spacing w:line="240" w:lineRule="auto"/>
        <w:ind w:left="720"/>
        <w:jc w:val="both"/>
      </w:pPr>
    </w:p>
    <w:p w14:paraId="78DA0528" w14:textId="1D90415C" w:rsidR="00417687" w:rsidRDefault="00013B33" w:rsidP="00FB4643">
      <w:pPr>
        <w:spacing w:line="240" w:lineRule="auto"/>
        <w:jc w:val="both"/>
        <w:rPr>
          <w:rFonts w:ascii="Calibri" w:eastAsia="Calibri" w:hAnsi="Calibri" w:cs="Calibri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______ Initials required  </w:t>
      </w:r>
    </w:p>
    <w:p w14:paraId="5F04C265" w14:textId="77777777" w:rsidR="00417687" w:rsidRDefault="00417687" w:rsidP="00FB4643">
      <w:pPr>
        <w:spacing w:line="240" w:lineRule="auto"/>
        <w:ind w:left="720"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54A28810" w14:textId="77777777" w:rsidR="00417687" w:rsidRDefault="00013B33" w:rsidP="00FB4643">
      <w:pPr>
        <w:spacing w:line="240" w:lineRule="auto"/>
        <w:ind w:left="7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Medication Refill Policy     </w:t>
      </w:r>
    </w:p>
    <w:p w14:paraId="7A4AB2D0" w14:textId="77777777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  <w:b/>
          <w:i/>
        </w:rPr>
        <w:t>All requests for prescriptions must be made 48 hours in advance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</w:rPr>
        <w:t xml:space="preserve">  Please have your pharmacy request your refill.  </w:t>
      </w:r>
      <w:r>
        <w:rPr>
          <w:rFonts w:ascii="Calibri" w:eastAsia="Calibri" w:hAnsi="Calibri" w:cs="Calibri"/>
          <w:b/>
        </w:rPr>
        <w:t>Medication refills are only addressed during business hours.</w:t>
      </w:r>
      <w:r>
        <w:rPr>
          <w:rFonts w:ascii="Calibri" w:eastAsia="Calibri" w:hAnsi="Calibri" w:cs="Calibri"/>
        </w:rPr>
        <w:t xml:space="preserve">  </w:t>
      </w:r>
    </w:p>
    <w:p w14:paraId="1EBAD013" w14:textId="77777777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 xml:space="preserve">Narcotic prescriptions must be picked up in person and cannot be mailed or called in.  </w:t>
      </w:r>
    </w:p>
    <w:p w14:paraId="7FCD1BC6" w14:textId="7A3185E2" w:rsidR="00417687" w:rsidRPr="00FB4643" w:rsidRDefault="00013B33" w:rsidP="00FB4643">
      <w:pPr>
        <w:numPr>
          <w:ilvl w:val="0"/>
          <w:numId w:val="1"/>
        </w:numPr>
        <w:spacing w:line="240" w:lineRule="auto"/>
        <w:jc w:val="both"/>
      </w:pPr>
      <w:r>
        <w:rPr>
          <w:rFonts w:ascii="Calibri" w:eastAsia="Calibri" w:hAnsi="Calibri" w:cs="Calibri"/>
        </w:rPr>
        <w:t>By signing below, you are authorizing us to view your external Rx history.</w:t>
      </w:r>
    </w:p>
    <w:p w14:paraId="58EA33A6" w14:textId="77777777" w:rsidR="00FB4643" w:rsidRDefault="00FB4643" w:rsidP="00FB4643">
      <w:pPr>
        <w:spacing w:line="240" w:lineRule="auto"/>
        <w:ind w:left="720"/>
        <w:jc w:val="both"/>
      </w:pPr>
    </w:p>
    <w:p w14:paraId="7AAF87F1" w14:textId="77777777" w:rsidR="00417687" w:rsidRDefault="00013B33" w:rsidP="00FB4643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______ Initials required</w:t>
      </w:r>
    </w:p>
    <w:p w14:paraId="3AFF230F" w14:textId="77777777" w:rsidR="00417687" w:rsidRDefault="00417687" w:rsidP="00FB4643">
      <w:pPr>
        <w:spacing w:line="240" w:lineRule="auto"/>
        <w:jc w:val="both"/>
        <w:rPr>
          <w:rFonts w:ascii="Calibri" w:eastAsia="Calibri" w:hAnsi="Calibri" w:cs="Calibri"/>
        </w:rPr>
      </w:pPr>
    </w:p>
    <w:p w14:paraId="68F0CFB0" w14:textId="77777777" w:rsidR="00417687" w:rsidRDefault="00013B33" w:rsidP="00FB4643">
      <w:pPr>
        <w:spacing w:line="24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Lab Results Review    </w:t>
      </w:r>
    </w:p>
    <w:p w14:paraId="795C7996" w14:textId="12AA80BD" w:rsidR="00417687" w:rsidRDefault="00013B33" w:rsidP="00FB4643">
      <w:pPr>
        <w:numPr>
          <w:ilvl w:val="0"/>
          <w:numId w:val="1"/>
        </w:numPr>
        <w:spacing w:line="240" w:lineRule="auto"/>
        <w:jc w:val="both"/>
      </w:pPr>
      <w:proofErr w:type="gramStart"/>
      <w:r w:rsidRPr="0043092A">
        <w:rPr>
          <w:rFonts w:ascii="Calibri" w:eastAsia="Calibri" w:hAnsi="Calibri" w:cs="Calibri"/>
          <w:i/>
          <w:iCs/>
        </w:rPr>
        <w:t>With the exception of</w:t>
      </w:r>
      <w:proofErr w:type="gramEnd"/>
      <w:r w:rsidRPr="0043092A">
        <w:rPr>
          <w:rFonts w:ascii="Calibri" w:eastAsia="Calibri" w:hAnsi="Calibri" w:cs="Calibri"/>
          <w:i/>
          <w:iCs/>
        </w:rPr>
        <w:t xml:space="preserve"> critical lab values</w:t>
      </w:r>
      <w:r>
        <w:rPr>
          <w:rFonts w:ascii="Calibri" w:eastAsia="Calibri" w:hAnsi="Calibri" w:cs="Calibri"/>
        </w:rPr>
        <w:t>, it is our policy that we do not review lab results over the phone</w:t>
      </w:r>
      <w:r w:rsidR="00281775">
        <w:rPr>
          <w:rFonts w:ascii="Calibri" w:eastAsia="Calibri" w:hAnsi="Calibri" w:cs="Calibri"/>
        </w:rPr>
        <w:t>.</w:t>
      </w:r>
    </w:p>
    <w:p w14:paraId="6BB169D9" w14:textId="5590665D" w:rsidR="00417687" w:rsidRDefault="00013B33" w:rsidP="00FB4643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Lab Reviews are an office appointment</w:t>
      </w:r>
      <w:r w:rsidR="00281775">
        <w:rPr>
          <w:rFonts w:ascii="Calibri" w:eastAsia="Calibri" w:hAnsi="Calibri" w:cs="Calibri"/>
        </w:rPr>
        <w:t xml:space="preserve"> OR </w:t>
      </w:r>
      <w:r w:rsidR="00DC084E">
        <w:rPr>
          <w:rFonts w:ascii="Calibri" w:eastAsia="Calibri" w:hAnsi="Calibri" w:cs="Calibri"/>
        </w:rPr>
        <w:t>Telemedicine appointments are available</w:t>
      </w:r>
      <w:r w:rsidR="00281775">
        <w:rPr>
          <w:rFonts w:ascii="Calibri" w:eastAsia="Calibri" w:hAnsi="Calibri" w:cs="Calibri"/>
        </w:rPr>
        <w:t xml:space="preserve"> when applicable</w:t>
      </w:r>
      <w:r w:rsidR="00DC084E">
        <w:rPr>
          <w:rFonts w:ascii="Calibri" w:eastAsia="Calibri" w:hAnsi="Calibri" w:cs="Calibri"/>
        </w:rPr>
        <w:t xml:space="preserve">. </w:t>
      </w:r>
    </w:p>
    <w:p w14:paraId="41872F61" w14:textId="77777777" w:rsidR="00FB4643" w:rsidRDefault="00FB4643" w:rsidP="00FB4643">
      <w:pPr>
        <w:spacing w:line="240" w:lineRule="auto"/>
        <w:ind w:left="720"/>
        <w:jc w:val="both"/>
        <w:rPr>
          <w:rFonts w:ascii="Calibri" w:eastAsia="Calibri" w:hAnsi="Calibri" w:cs="Calibri"/>
        </w:rPr>
      </w:pPr>
    </w:p>
    <w:p w14:paraId="10369B80" w14:textId="77777777" w:rsidR="00417687" w:rsidRDefault="00013B33" w:rsidP="00FB4643">
      <w:pPr>
        <w:spacing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_______ Initials required</w:t>
      </w:r>
    </w:p>
    <w:p w14:paraId="19F8461C" w14:textId="77777777" w:rsidR="00417687" w:rsidRDefault="00417687" w:rsidP="00FB4643">
      <w:pPr>
        <w:spacing w:line="240" w:lineRule="auto"/>
        <w:ind w:left="720"/>
        <w:jc w:val="both"/>
        <w:rPr>
          <w:rFonts w:ascii="Calibri" w:eastAsia="Calibri" w:hAnsi="Calibri" w:cs="Calibri"/>
        </w:rPr>
      </w:pPr>
    </w:p>
    <w:p w14:paraId="64A65405" w14:textId="77777777" w:rsidR="00417687" w:rsidRDefault="00417687" w:rsidP="00FB4643">
      <w:pPr>
        <w:spacing w:line="240" w:lineRule="auto"/>
        <w:ind w:left="720"/>
        <w:jc w:val="both"/>
        <w:rPr>
          <w:rFonts w:ascii="Calibri" w:eastAsia="Calibri" w:hAnsi="Calibri" w:cs="Calibri"/>
        </w:rPr>
      </w:pPr>
    </w:p>
    <w:p w14:paraId="5BF23854" w14:textId="77777777" w:rsidR="00417687" w:rsidRDefault="00013B33" w:rsidP="00FB4643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have read and understand the </w:t>
      </w:r>
      <w:r>
        <w:rPr>
          <w:rFonts w:ascii="Calibri" w:eastAsia="Calibri" w:hAnsi="Calibri" w:cs="Calibri"/>
          <w:b/>
        </w:rPr>
        <w:t>Office Policies</w:t>
      </w:r>
      <w:r>
        <w:rPr>
          <w:rFonts w:ascii="Calibri" w:eastAsia="Calibri" w:hAnsi="Calibri" w:cs="Calibri"/>
        </w:rPr>
        <w:t xml:space="preserve"> and I agree to accept responsibility as described above.  I also understand the Policies may be amended from time to time by the practice and that they will make a reasonable attempt to notify me of any changes in policy that I may be responsible for.  </w:t>
      </w:r>
    </w:p>
    <w:p w14:paraId="7667D9A9" w14:textId="77777777" w:rsidR="00417687" w:rsidRDefault="00417687" w:rsidP="00FB4643">
      <w:pPr>
        <w:spacing w:line="240" w:lineRule="auto"/>
        <w:jc w:val="both"/>
        <w:rPr>
          <w:rFonts w:ascii="Calibri" w:eastAsia="Calibri" w:hAnsi="Calibri" w:cs="Calibri"/>
        </w:rPr>
      </w:pPr>
    </w:p>
    <w:p w14:paraId="1B9B7C17" w14:textId="77777777" w:rsidR="00417687" w:rsidRDefault="00417687">
      <w:pPr>
        <w:spacing w:line="240" w:lineRule="auto"/>
        <w:rPr>
          <w:rFonts w:ascii="Calibri" w:eastAsia="Calibri" w:hAnsi="Calibri" w:cs="Calibri"/>
        </w:rPr>
      </w:pPr>
    </w:p>
    <w:p w14:paraId="36F43E1F" w14:textId="77777777" w:rsidR="00417687" w:rsidRDefault="00013B3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_____________________________________________________________________________________</w:t>
      </w:r>
    </w:p>
    <w:p w14:paraId="52FFF4D7" w14:textId="77777777" w:rsidR="00417687" w:rsidRDefault="00013B3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Printed Name                                                   Signature                                                                Date      </w:t>
      </w:r>
    </w:p>
    <w:p w14:paraId="6B1D0F60" w14:textId="3511A441" w:rsidR="00417687" w:rsidRPr="00B104A7" w:rsidRDefault="003764B7" w:rsidP="00B104A7">
      <w:pPr>
        <w:spacing w:line="240" w:lineRule="auto"/>
        <w:jc w:val="right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10/01/2025 m2</w:t>
      </w:r>
    </w:p>
    <w:sectPr w:rsidR="00417687" w:rsidRPr="00B104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4605"/>
    <w:multiLevelType w:val="multilevel"/>
    <w:tmpl w:val="FA7E6E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3B25BA"/>
    <w:multiLevelType w:val="multilevel"/>
    <w:tmpl w:val="1C229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81839883">
    <w:abstractNumId w:val="1"/>
  </w:num>
  <w:num w:numId="2" w16cid:durableId="170193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687"/>
    <w:rsid w:val="00013B33"/>
    <w:rsid w:val="00014744"/>
    <w:rsid w:val="000270DE"/>
    <w:rsid w:val="00050067"/>
    <w:rsid w:val="000509B8"/>
    <w:rsid w:val="00077665"/>
    <w:rsid w:val="000A202A"/>
    <w:rsid w:val="000C0724"/>
    <w:rsid w:val="000D353F"/>
    <w:rsid w:val="000D5D2B"/>
    <w:rsid w:val="000D7CFA"/>
    <w:rsid w:val="001343DA"/>
    <w:rsid w:val="00145047"/>
    <w:rsid w:val="001C5C30"/>
    <w:rsid w:val="001C6B85"/>
    <w:rsid w:val="001D6393"/>
    <w:rsid w:val="0023156A"/>
    <w:rsid w:val="0023305F"/>
    <w:rsid w:val="002423C6"/>
    <w:rsid w:val="00256DC9"/>
    <w:rsid w:val="00281775"/>
    <w:rsid w:val="002C1254"/>
    <w:rsid w:val="00317539"/>
    <w:rsid w:val="00324EFC"/>
    <w:rsid w:val="00342463"/>
    <w:rsid w:val="0036111D"/>
    <w:rsid w:val="003700AE"/>
    <w:rsid w:val="003764B7"/>
    <w:rsid w:val="003C723E"/>
    <w:rsid w:val="003F57DB"/>
    <w:rsid w:val="004102AC"/>
    <w:rsid w:val="00417687"/>
    <w:rsid w:val="00420F29"/>
    <w:rsid w:val="0043092A"/>
    <w:rsid w:val="0046555D"/>
    <w:rsid w:val="004732B3"/>
    <w:rsid w:val="004740BC"/>
    <w:rsid w:val="004A7E18"/>
    <w:rsid w:val="004C71A9"/>
    <w:rsid w:val="004D12D6"/>
    <w:rsid w:val="004D308B"/>
    <w:rsid w:val="004E1D56"/>
    <w:rsid w:val="004E22A7"/>
    <w:rsid w:val="00502F59"/>
    <w:rsid w:val="00587DCF"/>
    <w:rsid w:val="0059377E"/>
    <w:rsid w:val="005F7E84"/>
    <w:rsid w:val="0066711A"/>
    <w:rsid w:val="00667695"/>
    <w:rsid w:val="00673E0C"/>
    <w:rsid w:val="006A7ACF"/>
    <w:rsid w:val="006B578F"/>
    <w:rsid w:val="006C2F96"/>
    <w:rsid w:val="006C30BE"/>
    <w:rsid w:val="006F28BB"/>
    <w:rsid w:val="006F6A77"/>
    <w:rsid w:val="007454F2"/>
    <w:rsid w:val="0076615D"/>
    <w:rsid w:val="007718B4"/>
    <w:rsid w:val="007C6433"/>
    <w:rsid w:val="00803D70"/>
    <w:rsid w:val="00817E7B"/>
    <w:rsid w:val="00882C6A"/>
    <w:rsid w:val="00903EFB"/>
    <w:rsid w:val="00907D64"/>
    <w:rsid w:val="00914A89"/>
    <w:rsid w:val="00A165C5"/>
    <w:rsid w:val="00A40F66"/>
    <w:rsid w:val="00A46A1A"/>
    <w:rsid w:val="00A506B5"/>
    <w:rsid w:val="00A50E13"/>
    <w:rsid w:val="00A613AA"/>
    <w:rsid w:val="00AA2C2D"/>
    <w:rsid w:val="00AD3F77"/>
    <w:rsid w:val="00AE5E8D"/>
    <w:rsid w:val="00B104A7"/>
    <w:rsid w:val="00B4597A"/>
    <w:rsid w:val="00B46D6E"/>
    <w:rsid w:val="00B5737E"/>
    <w:rsid w:val="00B6480B"/>
    <w:rsid w:val="00BC09C2"/>
    <w:rsid w:val="00C053AE"/>
    <w:rsid w:val="00C62536"/>
    <w:rsid w:val="00CE2FC4"/>
    <w:rsid w:val="00D056B2"/>
    <w:rsid w:val="00D4735E"/>
    <w:rsid w:val="00DA261F"/>
    <w:rsid w:val="00DA2846"/>
    <w:rsid w:val="00DC084E"/>
    <w:rsid w:val="00DD7D13"/>
    <w:rsid w:val="00DF0ED1"/>
    <w:rsid w:val="00E05254"/>
    <w:rsid w:val="00E60F01"/>
    <w:rsid w:val="00E62B46"/>
    <w:rsid w:val="00E65AA9"/>
    <w:rsid w:val="00E80CC0"/>
    <w:rsid w:val="00ED3524"/>
    <w:rsid w:val="00F23880"/>
    <w:rsid w:val="00F27B60"/>
    <w:rsid w:val="00F4083A"/>
    <w:rsid w:val="00F715A3"/>
    <w:rsid w:val="00F7232F"/>
    <w:rsid w:val="00FA1284"/>
    <w:rsid w:val="00FB4643"/>
    <w:rsid w:val="00FB69CC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5EF35"/>
  <w15:docId w15:val="{8630BF58-E575-45F8-8D1C-091741A3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2</Pages>
  <Words>718</Words>
  <Characters>3660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Monzingo</dc:creator>
  <cp:lastModifiedBy>Rossana Garza</cp:lastModifiedBy>
  <cp:revision>54</cp:revision>
  <cp:lastPrinted>2025-10-01T16:14:00Z</cp:lastPrinted>
  <dcterms:created xsi:type="dcterms:W3CDTF">2025-10-01T16:18:00Z</dcterms:created>
  <dcterms:modified xsi:type="dcterms:W3CDTF">2026-02-23T21:07:00Z</dcterms:modified>
</cp:coreProperties>
</file>